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6135A" w14:textId="7F45EC44" w:rsidR="001312B1" w:rsidRPr="00BA53FB" w:rsidRDefault="001312B1">
      <w:pPr>
        <w:rPr>
          <w:color w:val="2E74B5" w:themeColor="accent1" w:themeShade="BF"/>
        </w:rPr>
      </w:pPr>
      <w:r w:rsidRPr="00BA53FB">
        <w:rPr>
          <w:color w:val="2E74B5" w:themeColor="accent1" w:themeShade="BF"/>
        </w:rPr>
        <w:t>SAMPLE LETTER OF SUPPORT – YOUR LETTERHEAD – SUBMIT BY MARCH 7</w:t>
      </w:r>
    </w:p>
    <w:p w14:paraId="3885E1E4" w14:textId="7645ADCB" w:rsidR="00BA53FB" w:rsidRPr="00BA53FB" w:rsidRDefault="00BA53FB">
      <w:pPr>
        <w:rPr>
          <w:color w:val="2E74B5" w:themeColor="accent1" w:themeShade="BF"/>
        </w:rPr>
      </w:pPr>
      <w:r w:rsidRPr="00BA53FB">
        <w:rPr>
          <w:color w:val="2E74B5" w:themeColor="accent1" w:themeShade="BF"/>
        </w:rPr>
        <w:t>PLEASE EDIT AS YOU SEE FIT.</w:t>
      </w:r>
    </w:p>
    <w:p w14:paraId="31988380" w14:textId="329DBBD7" w:rsidR="001312B1" w:rsidRDefault="001312B1">
      <w:r w:rsidRPr="00BA53FB">
        <w:rPr>
          <w:color w:val="2E74B5" w:themeColor="accent1" w:themeShade="BF"/>
        </w:rPr>
        <w:t xml:space="preserve">Instructions for submission: </w:t>
      </w:r>
      <w:hyperlink r:id="rId4" w:history="1">
        <w:r w:rsidRPr="003E2598">
          <w:rPr>
            <w:rStyle w:val="Hyperlink"/>
          </w:rPr>
          <w:t>http://www.ethnn.org/inclusive-planning-impact-grant.html</w:t>
        </w:r>
      </w:hyperlink>
      <w:r>
        <w:t xml:space="preserve"> </w:t>
      </w:r>
    </w:p>
    <w:p w14:paraId="4B794FD2" w14:textId="77777777" w:rsidR="001312B1" w:rsidRDefault="001312B1"/>
    <w:p w14:paraId="5142B0A6" w14:textId="1DE0CF93" w:rsidR="001312B1" w:rsidRDefault="001312B1">
      <w:r>
        <w:t>Date</w:t>
      </w:r>
    </w:p>
    <w:p w14:paraId="5488016F" w14:textId="00ABE0A9" w:rsidR="001312B1" w:rsidRDefault="001312B1"/>
    <w:p w14:paraId="5CD664FF" w14:textId="2D42C66E" w:rsidR="001312B1" w:rsidRDefault="001312B1" w:rsidP="001312B1">
      <w:pPr>
        <w:spacing w:after="0" w:line="240" w:lineRule="auto"/>
      </w:pPr>
      <w:r>
        <w:t>Christina Fulsom</w:t>
      </w:r>
    </w:p>
    <w:p w14:paraId="75C337BC" w14:textId="03C34622" w:rsidR="001312B1" w:rsidRDefault="001312B1" w:rsidP="001312B1">
      <w:pPr>
        <w:spacing w:after="0" w:line="240" w:lineRule="auto"/>
      </w:pPr>
      <w:r>
        <w:t>East Texas Human Needs Network</w:t>
      </w:r>
    </w:p>
    <w:p w14:paraId="75663794" w14:textId="3C3F0AF2" w:rsidR="001312B1" w:rsidRDefault="001312B1" w:rsidP="001312B1">
      <w:pPr>
        <w:spacing w:after="0" w:line="240" w:lineRule="auto"/>
      </w:pPr>
      <w:r>
        <w:t>Founder and CCEO</w:t>
      </w:r>
    </w:p>
    <w:p w14:paraId="5993AB12" w14:textId="04017A5D" w:rsidR="001312B1" w:rsidRDefault="001312B1" w:rsidP="001312B1">
      <w:pPr>
        <w:spacing w:after="0" w:line="240" w:lineRule="auto"/>
      </w:pPr>
      <w:r>
        <w:t>4910 Hightech Dr.</w:t>
      </w:r>
    </w:p>
    <w:p w14:paraId="47BFF2B7" w14:textId="478D649D" w:rsidR="001312B1" w:rsidRDefault="001312B1" w:rsidP="001312B1">
      <w:pPr>
        <w:spacing w:after="0" w:line="240" w:lineRule="auto"/>
      </w:pPr>
      <w:r>
        <w:t>Tyler, TX 75703</w:t>
      </w:r>
    </w:p>
    <w:p w14:paraId="1659BFD1" w14:textId="5E41B492" w:rsidR="001312B1" w:rsidRDefault="001312B1"/>
    <w:p w14:paraId="19B94000" w14:textId="112D3FB3" w:rsidR="001312B1" w:rsidRPr="00BA53FB" w:rsidRDefault="001312B1">
      <w:pPr>
        <w:rPr>
          <w:i/>
        </w:rPr>
      </w:pPr>
      <w:r w:rsidRPr="00BA53FB">
        <w:rPr>
          <w:i/>
        </w:rPr>
        <w:t>RE: Letter of Support – Inclusive Transportation Planning Grant</w:t>
      </w:r>
    </w:p>
    <w:p w14:paraId="541554C9" w14:textId="4CBED764" w:rsidR="001312B1" w:rsidRDefault="001312B1">
      <w:r>
        <w:t>Dear Ms. Fulsom:</w:t>
      </w:r>
    </w:p>
    <w:p w14:paraId="4EDCE645" w14:textId="77777777" w:rsidR="001312B1" w:rsidRDefault="00561EED">
      <w:r>
        <w:t xml:space="preserve">It is my pleasure write a letter in support of the </w:t>
      </w:r>
      <w:r w:rsidR="001312B1">
        <w:t xml:space="preserve">Inclusive Transportation Planning Grant </w:t>
      </w:r>
      <w:r>
        <w:t>being submitted to the</w:t>
      </w:r>
      <w:r w:rsidR="001312B1">
        <w:t xml:space="preserve"> U.S. Administration for Community Living and Managed in Partnership with the Federal Transit Administration.</w:t>
      </w:r>
    </w:p>
    <w:p w14:paraId="7E5C8310" w14:textId="64FDF3D8" w:rsidR="001312B1" w:rsidRPr="00BA53FB" w:rsidRDefault="00561EED">
      <w:pPr>
        <w:rPr>
          <w:i/>
          <w:color w:val="2E74B5" w:themeColor="accent1" w:themeShade="BF"/>
        </w:rPr>
      </w:pPr>
      <w:r w:rsidRPr="00BA53FB">
        <w:rPr>
          <w:b/>
          <w:color w:val="2E74B5" w:themeColor="accent1" w:themeShade="BF"/>
        </w:rPr>
        <w:t xml:space="preserve">Something here about </w:t>
      </w:r>
      <w:r w:rsidR="001312B1" w:rsidRPr="00BA53FB">
        <w:rPr>
          <w:b/>
          <w:color w:val="2E74B5" w:themeColor="accent1" w:themeShade="BF"/>
        </w:rPr>
        <w:t xml:space="preserve">your </w:t>
      </w:r>
      <w:r w:rsidRPr="00BA53FB">
        <w:rPr>
          <w:b/>
          <w:color w:val="2E74B5" w:themeColor="accent1" w:themeShade="BF"/>
        </w:rPr>
        <w:t>relationship/knowledge of situation and how project/program will impact it.</w:t>
      </w:r>
      <w:r w:rsidRPr="00BA53FB">
        <w:rPr>
          <w:color w:val="2E74B5" w:themeColor="accent1" w:themeShade="BF"/>
        </w:rPr>
        <w:t xml:space="preserve"> </w:t>
      </w:r>
      <w:r w:rsidR="001312B1" w:rsidRPr="00BA53FB">
        <w:rPr>
          <w:i/>
          <w:color w:val="2E74B5" w:themeColor="accent1" w:themeShade="BF"/>
        </w:rPr>
        <w:t>(The purpose of this funding opportunity is to encourage development of an inclusive coordinated transportation system in which people with disabilities and older adults actively participate in both advisory and decision-making capacities.</w:t>
      </w:r>
      <w:r w:rsidR="00CC208E">
        <w:rPr>
          <w:i/>
          <w:color w:val="2E74B5" w:themeColor="accent1" w:themeShade="BF"/>
        </w:rPr>
        <w:t xml:space="preserve"> </w:t>
      </w:r>
      <w:bookmarkStart w:id="0" w:name="_GoBack"/>
      <w:r w:rsidR="00CC208E" w:rsidRPr="00CC208E">
        <w:rPr>
          <w:i/>
          <w:color w:val="C00000"/>
        </w:rPr>
        <w:t>Our planning team has further identified healthcare-related transportation needs as an area of focus, including dialysis</w:t>
      </w:r>
      <w:r w:rsidR="00BA53FB" w:rsidRPr="00CC208E">
        <w:rPr>
          <w:i/>
          <w:color w:val="C00000"/>
        </w:rPr>
        <w:t>)</w:t>
      </w:r>
    </w:p>
    <w:bookmarkEnd w:id="0"/>
    <w:p w14:paraId="790A89A3" w14:textId="1CB115EB" w:rsidR="001312B1" w:rsidRDefault="00561EED">
      <w:r>
        <w:t xml:space="preserve">In conclusion, </w:t>
      </w:r>
      <w:r w:rsidR="00BA53FB" w:rsidRPr="00BA53FB">
        <w:rPr>
          <w:color w:val="2E74B5" w:themeColor="accent1" w:themeShade="BF"/>
        </w:rPr>
        <w:t>(</w:t>
      </w:r>
      <w:r w:rsidR="00BA53FB">
        <w:rPr>
          <w:color w:val="2E74B5" w:themeColor="accent1" w:themeShade="BF"/>
        </w:rPr>
        <w:t xml:space="preserve">Your </w:t>
      </w:r>
      <w:r w:rsidR="00BA53FB" w:rsidRPr="00BA53FB">
        <w:rPr>
          <w:color w:val="2E74B5" w:themeColor="accent1" w:themeShade="BF"/>
        </w:rPr>
        <w:t xml:space="preserve">Organization) </w:t>
      </w:r>
      <w:r w:rsidR="00BA53FB">
        <w:t xml:space="preserve">fully supports </w:t>
      </w:r>
      <w:r>
        <w:t xml:space="preserve">the efforts of the </w:t>
      </w:r>
      <w:r w:rsidR="001312B1">
        <w:t xml:space="preserve">East Texas Human Needs Network </w:t>
      </w:r>
      <w:r>
        <w:t xml:space="preserve">as they seek </w:t>
      </w:r>
      <w:r w:rsidR="001312B1">
        <w:t xml:space="preserve">the Inclusive Planning Impact Grant. </w:t>
      </w:r>
      <w:r w:rsidR="00BA53FB">
        <w:t xml:space="preserve">We believe that inclusion will result in identifiable and measurable changes in the transportation system that respond to the needs and preferences of older adults and people with disabilities. </w:t>
      </w:r>
    </w:p>
    <w:p w14:paraId="0DF1DD2D" w14:textId="77777777" w:rsidR="001312B1" w:rsidRDefault="001312B1"/>
    <w:p w14:paraId="394BAB40" w14:textId="766B0542" w:rsidR="001312B1" w:rsidRDefault="00561EED">
      <w:r>
        <w:t xml:space="preserve">Sincerely, </w:t>
      </w:r>
    </w:p>
    <w:p w14:paraId="02B5B495" w14:textId="510AC8CD" w:rsidR="00BA53FB" w:rsidRDefault="00BA53FB"/>
    <w:p w14:paraId="25C63525" w14:textId="35BA30F0" w:rsidR="00BA53FB" w:rsidRPr="00BA53FB" w:rsidRDefault="00BA53FB" w:rsidP="00BA53FB">
      <w:pPr>
        <w:spacing w:after="0" w:line="240" w:lineRule="auto"/>
        <w:rPr>
          <w:color w:val="2E74B5" w:themeColor="accent1" w:themeShade="BF"/>
        </w:rPr>
      </w:pPr>
      <w:r w:rsidRPr="00BA53FB">
        <w:rPr>
          <w:color w:val="2E74B5" w:themeColor="accent1" w:themeShade="BF"/>
        </w:rPr>
        <w:t>Name</w:t>
      </w:r>
    </w:p>
    <w:p w14:paraId="42F4283A" w14:textId="1A4F86AD" w:rsidR="00BA53FB" w:rsidRPr="00BA53FB" w:rsidRDefault="00BA53FB" w:rsidP="00BA53FB">
      <w:pPr>
        <w:spacing w:after="0" w:line="240" w:lineRule="auto"/>
        <w:rPr>
          <w:color w:val="2E74B5" w:themeColor="accent1" w:themeShade="BF"/>
        </w:rPr>
      </w:pPr>
      <w:r w:rsidRPr="00BA53FB">
        <w:rPr>
          <w:color w:val="2E74B5" w:themeColor="accent1" w:themeShade="BF"/>
        </w:rPr>
        <w:t>Title</w:t>
      </w:r>
    </w:p>
    <w:p w14:paraId="77EE6A58" w14:textId="71B55BFD" w:rsidR="00BA53FB" w:rsidRPr="00BA53FB" w:rsidRDefault="00BA53FB" w:rsidP="00BA53FB">
      <w:pPr>
        <w:spacing w:after="0" w:line="240" w:lineRule="auto"/>
        <w:rPr>
          <w:color w:val="2E74B5" w:themeColor="accent1" w:themeShade="BF"/>
        </w:rPr>
      </w:pPr>
      <w:r w:rsidRPr="00BA53FB">
        <w:rPr>
          <w:color w:val="2E74B5" w:themeColor="accent1" w:themeShade="BF"/>
        </w:rPr>
        <w:t>Contact (If not on the letterhead)</w:t>
      </w:r>
    </w:p>
    <w:sectPr w:rsidR="00BA53FB" w:rsidRPr="00BA5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ED"/>
    <w:rsid w:val="001312B1"/>
    <w:rsid w:val="00561EED"/>
    <w:rsid w:val="00774571"/>
    <w:rsid w:val="00BA53FB"/>
    <w:rsid w:val="00CC208E"/>
    <w:rsid w:val="00F5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043A"/>
  <w15:chartTrackingRefBased/>
  <w15:docId w15:val="{DB4A6108-1B93-4A49-AB31-D7BBCDF2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2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thnn.org/inclusive-planning-impact-gr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fulsom</dc:creator>
  <cp:keywords/>
  <dc:description/>
  <cp:lastModifiedBy>christina fulsom</cp:lastModifiedBy>
  <cp:revision>3</cp:revision>
  <dcterms:created xsi:type="dcterms:W3CDTF">2016-03-01T00:18:00Z</dcterms:created>
  <dcterms:modified xsi:type="dcterms:W3CDTF">2016-03-02T22:52:00Z</dcterms:modified>
</cp:coreProperties>
</file>